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4" w:rsidRPr="005F1AE4" w:rsidRDefault="005F1AE4" w:rsidP="00F1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E4" w:rsidRDefault="005F1AE4" w:rsidP="00DD3E0A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7156F" w:rsidRDefault="0037156F" w:rsidP="0037156F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7156F" w:rsidRPr="009431E9" w:rsidRDefault="0037156F" w:rsidP="0037156F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431E9">
        <w:rPr>
          <w:rFonts w:ascii="Times New Roman" w:hAnsi="Times New Roman" w:cs="Times New Roman"/>
          <w:b/>
          <w:shadow/>
          <w:sz w:val="28"/>
          <w:szCs w:val="28"/>
        </w:rPr>
        <w:t>План</w:t>
      </w:r>
    </w:p>
    <w:p w:rsidR="0037156F" w:rsidRPr="009431E9" w:rsidRDefault="0037156F" w:rsidP="0037156F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431E9">
        <w:rPr>
          <w:rFonts w:ascii="Times New Roman" w:hAnsi="Times New Roman" w:cs="Times New Roman"/>
          <w:b/>
          <w:shadow/>
          <w:sz w:val="28"/>
          <w:szCs w:val="28"/>
        </w:rPr>
        <w:t xml:space="preserve">подготовки  и проведения </w:t>
      </w:r>
      <w:r>
        <w:rPr>
          <w:rFonts w:ascii="Times New Roman" w:hAnsi="Times New Roman" w:cs="Times New Roman"/>
          <w:b/>
          <w:shadow/>
          <w:sz w:val="28"/>
          <w:szCs w:val="28"/>
        </w:rPr>
        <w:t>государственной (</w:t>
      </w:r>
      <w:r w:rsidRPr="009431E9">
        <w:rPr>
          <w:rFonts w:ascii="Times New Roman" w:hAnsi="Times New Roman" w:cs="Times New Roman"/>
          <w:b/>
          <w:shadow/>
          <w:sz w:val="28"/>
          <w:szCs w:val="28"/>
        </w:rPr>
        <w:t>итоговой</w:t>
      </w:r>
      <w:r>
        <w:rPr>
          <w:rFonts w:ascii="Times New Roman" w:hAnsi="Times New Roman" w:cs="Times New Roman"/>
          <w:b/>
          <w:shadow/>
          <w:sz w:val="28"/>
          <w:szCs w:val="28"/>
        </w:rPr>
        <w:t>)</w:t>
      </w:r>
      <w:r w:rsidRPr="009431E9">
        <w:rPr>
          <w:rFonts w:ascii="Times New Roman" w:hAnsi="Times New Roman" w:cs="Times New Roman"/>
          <w:b/>
          <w:shadow/>
          <w:sz w:val="28"/>
          <w:szCs w:val="28"/>
        </w:rPr>
        <w:t xml:space="preserve"> аттестации</w:t>
      </w:r>
      <w:r w:rsidR="00EB7EFF">
        <w:rPr>
          <w:rFonts w:ascii="Times New Roman" w:hAnsi="Times New Roman" w:cs="Times New Roman"/>
          <w:b/>
          <w:shadow/>
          <w:sz w:val="28"/>
          <w:szCs w:val="28"/>
        </w:rPr>
        <w:t xml:space="preserve"> (ГИА-2022</w:t>
      </w:r>
      <w:r>
        <w:rPr>
          <w:rFonts w:ascii="Times New Roman" w:hAnsi="Times New Roman" w:cs="Times New Roman"/>
          <w:b/>
          <w:shadow/>
          <w:sz w:val="28"/>
          <w:szCs w:val="28"/>
        </w:rPr>
        <w:t>)</w:t>
      </w:r>
    </w:p>
    <w:p w:rsidR="0037156F" w:rsidRDefault="0037156F" w:rsidP="0037156F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431E9">
        <w:rPr>
          <w:rFonts w:ascii="Times New Roman" w:hAnsi="Times New Roman" w:cs="Times New Roman"/>
          <w:b/>
          <w:shadow/>
          <w:sz w:val="28"/>
          <w:szCs w:val="28"/>
        </w:rPr>
        <w:t>учащихс</w:t>
      </w:r>
      <w:r>
        <w:rPr>
          <w:rFonts w:ascii="Times New Roman" w:hAnsi="Times New Roman" w:cs="Times New Roman"/>
          <w:b/>
          <w:shadow/>
          <w:sz w:val="28"/>
          <w:szCs w:val="28"/>
        </w:rPr>
        <w:t>я 9, 11-ых кл</w:t>
      </w:r>
      <w:r w:rsidR="00EB7EFF">
        <w:rPr>
          <w:rFonts w:ascii="Times New Roman" w:hAnsi="Times New Roman" w:cs="Times New Roman"/>
          <w:b/>
          <w:shadow/>
          <w:sz w:val="28"/>
          <w:szCs w:val="28"/>
        </w:rPr>
        <w:t>ассов МБОУ «Лицей «Сигма» в 2021/2022</w:t>
      </w:r>
      <w:r w:rsidRPr="009431E9">
        <w:rPr>
          <w:rFonts w:ascii="Times New Roman" w:hAnsi="Times New Roman" w:cs="Times New Roman"/>
          <w:b/>
          <w:shadow/>
          <w:sz w:val="28"/>
          <w:szCs w:val="28"/>
        </w:rPr>
        <w:t xml:space="preserve"> учебном году</w:t>
      </w:r>
    </w:p>
    <w:p w:rsidR="0037156F" w:rsidRPr="00DC734D" w:rsidRDefault="0037156F" w:rsidP="003715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734D">
        <w:rPr>
          <w:rFonts w:ascii="Times New Roman" w:hAnsi="Times New Roman" w:cs="Times New Roman"/>
          <w:b/>
          <w:shadow/>
          <w:sz w:val="28"/>
          <w:szCs w:val="28"/>
        </w:rPr>
        <w:t xml:space="preserve">Цели: 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организационно-технологических, методических и психолого-педагогических условий подготовки и              проведения государственной (итоговой) аттестации выпускников 9,11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(ГИА)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56F" w:rsidRPr="00DC734D" w:rsidRDefault="0037156F" w:rsidP="003715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734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37156F" w:rsidRPr="00DC734D" w:rsidRDefault="0037156F" w:rsidP="0037156F">
      <w:pPr>
        <w:tabs>
          <w:tab w:val="num" w:pos="1060"/>
        </w:tabs>
        <w:spacing w:before="100" w:beforeAutospacing="1" w:after="100" w:afterAutospacing="1" w:line="240" w:lineRule="auto"/>
        <w:ind w:left="10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комплекса эффективных мер по организации и проведению государственной (итоговой) аттестации выпускников 9,11 классов;</w:t>
      </w:r>
    </w:p>
    <w:p w:rsidR="0037156F" w:rsidRPr="00DC734D" w:rsidRDefault="0037156F" w:rsidP="0037156F">
      <w:pPr>
        <w:tabs>
          <w:tab w:val="num" w:pos="1060"/>
        </w:tabs>
        <w:spacing w:before="100" w:beforeAutospacing="1" w:after="100" w:afterAutospacing="1" w:line="240" w:lineRule="auto"/>
        <w:ind w:left="10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разработка и внедрение в практику управления качеством образования методов мониторинга, диагностики и прогнозирования;</w:t>
      </w:r>
    </w:p>
    <w:p w:rsidR="0037156F" w:rsidRPr="00DC734D" w:rsidRDefault="0037156F" w:rsidP="0037156F">
      <w:pPr>
        <w:tabs>
          <w:tab w:val="num" w:pos="1060"/>
        </w:tabs>
        <w:spacing w:before="100" w:beforeAutospacing="1" w:after="100" w:afterAutospacing="1" w:line="240" w:lineRule="auto"/>
        <w:ind w:left="10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изучение и развитие нормативно-распорядительной и инструктивно-методической базы государственной (ито</w:t>
      </w:r>
      <w:r>
        <w:rPr>
          <w:rFonts w:ascii="Times New Roman" w:eastAsia="Times New Roman" w:hAnsi="Times New Roman" w:cs="Times New Roman"/>
          <w:sz w:val="28"/>
          <w:szCs w:val="28"/>
        </w:rPr>
        <w:t>говой) аттестации  (далее – ОГЭ-9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), единого государственного экзамена (далее ЕГЭ-11);</w:t>
      </w:r>
    </w:p>
    <w:p w:rsidR="0037156F" w:rsidRPr="00DC734D" w:rsidRDefault="0037156F" w:rsidP="0037156F">
      <w:pPr>
        <w:tabs>
          <w:tab w:val="num" w:pos="1060"/>
        </w:tabs>
        <w:spacing w:before="100" w:beforeAutospacing="1" w:after="100" w:afterAutospacing="1" w:line="240" w:lineRule="auto"/>
        <w:ind w:left="10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реализация комплекса  мер по повышению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обеспечения ГИА: ОГЭ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-9, ЕГЭ-11 на школьном уровне;</w:t>
      </w:r>
    </w:p>
    <w:p w:rsidR="0037156F" w:rsidRPr="00DC734D" w:rsidRDefault="0037156F" w:rsidP="0037156F">
      <w:pPr>
        <w:tabs>
          <w:tab w:val="num" w:pos="1060"/>
        </w:tabs>
        <w:spacing w:before="100" w:beforeAutospacing="1" w:after="100" w:afterAutospacing="1" w:line="240" w:lineRule="auto"/>
        <w:ind w:left="10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создание оптимальных организационно-технологических усл</w:t>
      </w:r>
      <w:r>
        <w:rPr>
          <w:rFonts w:ascii="Times New Roman" w:eastAsia="Times New Roman" w:hAnsi="Times New Roman" w:cs="Times New Roman"/>
          <w:sz w:val="28"/>
          <w:szCs w:val="28"/>
        </w:rPr>
        <w:t>овий подготовки и проведения ГИА: ОГЭ</w:t>
      </w:r>
      <w:r w:rsidRPr="00DC734D">
        <w:rPr>
          <w:rFonts w:ascii="Times New Roman" w:eastAsia="Times New Roman" w:hAnsi="Times New Roman" w:cs="Times New Roman"/>
          <w:sz w:val="28"/>
          <w:szCs w:val="28"/>
        </w:rPr>
        <w:t>-9, ЕГЭ-11.</w:t>
      </w:r>
    </w:p>
    <w:p w:rsidR="0037156F" w:rsidRPr="00DC734D" w:rsidRDefault="0037156F" w:rsidP="0037156F">
      <w:pPr>
        <w:spacing w:before="100" w:beforeAutospacing="1" w:after="100" w:afterAutospacing="1" w:line="240" w:lineRule="auto"/>
        <w:ind w:left="10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734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78"/>
        <w:gridCol w:w="2355"/>
        <w:gridCol w:w="3205"/>
        <w:gridCol w:w="2838"/>
      </w:tblGrid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вопроса, м</w:t>
            </w:r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(дата, номер приказа, протокола, др.)</w:t>
            </w: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Организационно – управленческие мероприятия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мероприятий по проведению государственной (итоговой)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(ГИА 2019)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9,11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приказов по школе.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 Карбышев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7676A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учащихся 9,11-ых классов: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- паспортные данные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 xml:space="preserve">- выбор экзаменов: 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9-ые кл. 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11-ые кл.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F16BB5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29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9,11-ых классов</w:t>
            </w:r>
          </w:p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 данных ОГЭ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(РБД ГИА 2019)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</w:t>
            </w:r>
            <w:r w:rsidR="0029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и ИКТ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Е.А. Шелепова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 по вопросам государственной (итоговой) аттестации выпускников 9,11 классов.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Default="00F16BB5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  <w:r w:rsidR="0037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</w:t>
            </w:r>
            <w:r w:rsidR="00291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Н.Г.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7676A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по допуску учащихся к итоговой аттестации, организации итоговой аттестации для детей с ограниченными возможностями здоровья, ГВЭ.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педагогического совета «О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б окончании и результативности освоения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основного, среднего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</w:t>
            </w: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выпускниками 9,11 классов».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мероприятий для проведения (итоговой) аттестации  для выпускников 9  классов, находящихся на индивидуальном обучении,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91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экзаменов в форме ОГЭ, ЕГЭ в рамках подготовки учащихся к ГИА 2019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Default="00F16BB5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2021</w:t>
            </w:r>
            <w:r w:rsidR="0037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март, апрель 20</w:t>
            </w:r>
            <w:r w:rsidR="00291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Дудкина Н.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Нормативное и ресурсное обеспечение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 – правовой базы по организации и проведению государственной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(итоговой) аттестации выпускников 9,11 классов.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обновление локальной нормативно – правовой базы по организации и 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итогового сочинения,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(итоговой) аттестации выпускников 9, 11 классов.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пакета нормативно – правовых документов по организации и провед</w:t>
            </w: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государственной аттестации.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91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родителей и учителей по психологической подготовке государственной (итоговой) аттестации выпускников 9, 11  классов.</w:t>
            </w:r>
          </w:p>
          <w:p w:rsidR="0037156F" w:rsidRPr="00AC0623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   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Сирота Н. 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Кадровое обеспечение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инструктивно – методических совещаний с педагогическим коллективом по вопросам организации и проведения государственной (итоговой) аттестации выпускников 9, 11 классов.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инструкции по проведению государственной (итоговой) аттестации выпускников 9, 11 классов.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1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Дудкина, классные руководители, учителя предметники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состава   предметных экзаменационных комиссий, конфликтной комиссии.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91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учителей – предметников во время проведения экзаменов.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Учебно-практические  мероприятия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учебной подготовки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выпускников 9,11 классов к государственной (итоговой) аттестации.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– предметники</w:t>
            </w: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выпускников 9 и 11 классов в пробном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экзаменах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, репетиционных тестированиях.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Информационное сопровождение ГИА 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выпускников 9, 11 классов с нормативно – правовой документацией, регламентирующей проведение государственной (итоговой) аттестации выпускников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выпускников 9, 11 классов с нормативно-правовой документацией, регламентирующей проведение государственной (итоговой)  аттестации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по подготовке и проведению государственной (итоговой) аттестации выпускников.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разъяснительной работы среди выпускников по вопросам определения  экзаменов по выбору 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сдачи обязательных экзаменов и экзаменов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99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родителей выпускников, находящихся на индивидуальном обучении.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6F" w:rsidRPr="00A86998" w:rsidTr="00507BC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выпускников 11 класса с дополнительной информацией по проведению государственной (итоговой) аттестации в текущем  году.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2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F16BB5"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F" w:rsidRPr="00A86998" w:rsidRDefault="0037156F" w:rsidP="00507B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7156F" w:rsidRPr="0086342D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Н. Г. Дудкина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F" w:rsidRPr="00A86998" w:rsidRDefault="0037156F" w:rsidP="00507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56F" w:rsidRPr="00041084" w:rsidRDefault="0037156F" w:rsidP="0037156F">
      <w:pPr>
        <w:rPr>
          <w:rFonts w:ascii="Times New Roman" w:hAnsi="Times New Roman" w:cs="Times New Roman"/>
          <w:sz w:val="28"/>
          <w:szCs w:val="28"/>
        </w:rPr>
      </w:pPr>
    </w:p>
    <w:p w:rsidR="00FB6DEB" w:rsidRDefault="00FB6DEB"/>
    <w:sectPr w:rsidR="00FB6DEB" w:rsidSect="00E3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E4" w:rsidRDefault="005F1AE4" w:rsidP="005F1AE4">
      <w:pPr>
        <w:spacing w:after="0" w:line="240" w:lineRule="auto"/>
      </w:pPr>
      <w:r>
        <w:separator/>
      </w:r>
    </w:p>
  </w:endnote>
  <w:endnote w:type="continuationSeparator" w:id="1">
    <w:p w:rsidR="005F1AE4" w:rsidRDefault="005F1AE4" w:rsidP="005F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E4" w:rsidRDefault="005F1AE4" w:rsidP="005F1AE4">
      <w:pPr>
        <w:spacing w:after="0" w:line="240" w:lineRule="auto"/>
      </w:pPr>
      <w:r>
        <w:separator/>
      </w:r>
    </w:p>
  </w:footnote>
  <w:footnote w:type="continuationSeparator" w:id="1">
    <w:p w:rsidR="005F1AE4" w:rsidRDefault="005F1AE4" w:rsidP="005F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56F"/>
    <w:rsid w:val="000273CD"/>
    <w:rsid w:val="00291E76"/>
    <w:rsid w:val="0037156F"/>
    <w:rsid w:val="0050714F"/>
    <w:rsid w:val="005B72F9"/>
    <w:rsid w:val="005F1AE4"/>
    <w:rsid w:val="00660BD0"/>
    <w:rsid w:val="00823372"/>
    <w:rsid w:val="00DD3E0A"/>
    <w:rsid w:val="00EB7EFF"/>
    <w:rsid w:val="00F16BB5"/>
    <w:rsid w:val="00F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A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A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6</cp:revision>
  <cp:lastPrinted>2019-10-21T03:03:00Z</cp:lastPrinted>
  <dcterms:created xsi:type="dcterms:W3CDTF">2018-08-02T08:13:00Z</dcterms:created>
  <dcterms:modified xsi:type="dcterms:W3CDTF">2021-12-21T02:10:00Z</dcterms:modified>
</cp:coreProperties>
</file>